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32" w:rsidRDefault="00084732" w:rsidP="00181B7D">
      <w:pPr>
        <w:spacing w:after="0"/>
        <w:ind w:left="-567"/>
        <w:jc w:val="center"/>
        <w:rPr>
          <w:rFonts w:ascii="Times New Roman" w:hAnsi="Times New Roman"/>
          <w:b/>
          <w:sz w:val="20"/>
          <w:szCs w:val="20"/>
        </w:rPr>
      </w:pPr>
    </w:p>
    <w:p w:rsidR="00181B7D" w:rsidRPr="00EE2140" w:rsidRDefault="00181B7D" w:rsidP="00181B7D">
      <w:pPr>
        <w:pStyle w:val="Default"/>
        <w:ind w:left="-567"/>
        <w:jc w:val="both"/>
        <w:rPr>
          <w:sz w:val="20"/>
          <w:szCs w:val="20"/>
        </w:rPr>
      </w:pPr>
    </w:p>
    <w:p w:rsidR="00EE2140" w:rsidRPr="00181B7D" w:rsidRDefault="00EE2140" w:rsidP="00181B7D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181B7D">
        <w:rPr>
          <w:rFonts w:ascii="Times New Roman" w:hAnsi="Times New Roman"/>
          <w:b/>
          <w:sz w:val="24"/>
          <w:szCs w:val="24"/>
        </w:rPr>
        <w:t xml:space="preserve">Тарифы на комплекс туристических услуг </w:t>
      </w:r>
    </w:p>
    <w:p w:rsidR="00EE2140" w:rsidRPr="00EE2140" w:rsidRDefault="00EE2140" w:rsidP="00181B7D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</w:p>
    <w:p w:rsidR="00EE2140" w:rsidRPr="00EE2140" w:rsidRDefault="00EE2140" w:rsidP="00181B7D">
      <w:pPr>
        <w:pStyle w:val="newncpi"/>
        <w:spacing w:beforeAutospacing="0" w:after="0" w:afterAutospacing="0"/>
        <w:ind w:left="-567"/>
        <w:jc w:val="both"/>
        <w:rPr>
          <w:sz w:val="20"/>
          <w:szCs w:val="20"/>
        </w:rPr>
      </w:pPr>
      <w:r w:rsidRPr="00EE2140">
        <w:rPr>
          <w:b/>
          <w:sz w:val="20"/>
          <w:szCs w:val="20"/>
        </w:rPr>
        <w:t xml:space="preserve">Стоимость туристических услуг по настоящему договору составляет: 150 (сто пятьдесят) белорусских </w:t>
      </w:r>
      <w:r w:rsidR="00181B7D">
        <w:rPr>
          <w:b/>
          <w:sz w:val="20"/>
          <w:szCs w:val="20"/>
        </w:rPr>
        <w:t>р</w:t>
      </w:r>
      <w:r w:rsidRPr="00EE2140">
        <w:rPr>
          <w:b/>
          <w:sz w:val="20"/>
          <w:szCs w:val="20"/>
        </w:rPr>
        <w:t>ублей.</w:t>
      </w:r>
    </w:p>
    <w:p w:rsidR="00EE2140" w:rsidRPr="00EE2140" w:rsidRDefault="00EE2140" w:rsidP="00181B7D">
      <w:pPr>
        <w:pStyle w:val="point"/>
        <w:spacing w:beforeAutospacing="0" w:after="0" w:afterAutospacing="0"/>
        <w:ind w:left="-567"/>
        <w:jc w:val="both"/>
        <w:rPr>
          <w:sz w:val="20"/>
          <w:szCs w:val="20"/>
        </w:rPr>
      </w:pPr>
      <w:r w:rsidRPr="00EE2140">
        <w:rPr>
          <w:sz w:val="20"/>
          <w:szCs w:val="20"/>
        </w:rPr>
        <w:t>Стоимость каждой услуги на человека, входящей в комплекс туристических услуг составляет:</w:t>
      </w:r>
    </w:p>
    <w:p w:rsidR="00EE2140" w:rsidRPr="00EE2140" w:rsidRDefault="00EE2140" w:rsidP="00181B7D">
      <w:pPr>
        <w:pStyle w:val="point"/>
        <w:spacing w:beforeAutospacing="0" w:after="0" w:afterAutospacing="0"/>
        <w:ind w:left="-567"/>
        <w:jc w:val="both"/>
        <w:rPr>
          <w:sz w:val="20"/>
          <w:szCs w:val="20"/>
        </w:rPr>
      </w:pPr>
      <w:r w:rsidRPr="00EE2140">
        <w:rPr>
          <w:sz w:val="20"/>
          <w:szCs w:val="20"/>
        </w:rPr>
        <w:t>Информационно – консультационная услуга 55 (пятьдесят пять) белорусских рублей.</w:t>
      </w:r>
    </w:p>
    <w:p w:rsidR="00EE2140" w:rsidRPr="00EE2140" w:rsidRDefault="00EE2140" w:rsidP="00181B7D">
      <w:pPr>
        <w:pStyle w:val="point"/>
        <w:spacing w:beforeAutospacing="0" w:after="0" w:afterAutospacing="0"/>
        <w:ind w:left="-567"/>
        <w:jc w:val="both"/>
        <w:rPr>
          <w:sz w:val="20"/>
          <w:szCs w:val="20"/>
        </w:rPr>
      </w:pPr>
      <w:r w:rsidRPr="00EE2140">
        <w:rPr>
          <w:sz w:val="20"/>
          <w:szCs w:val="20"/>
        </w:rPr>
        <w:t>Подбор и бронирование мест размещения 55 (пятьдесят пять) белорусских рублей.</w:t>
      </w:r>
    </w:p>
    <w:p w:rsidR="00EE2140" w:rsidRPr="00EE2140" w:rsidRDefault="00EE2140" w:rsidP="00181B7D">
      <w:pPr>
        <w:pStyle w:val="point"/>
        <w:spacing w:beforeAutospacing="0" w:after="0" w:afterAutospacing="0"/>
        <w:ind w:left="-567"/>
        <w:jc w:val="both"/>
        <w:rPr>
          <w:sz w:val="20"/>
          <w:szCs w:val="20"/>
        </w:rPr>
      </w:pPr>
      <w:r w:rsidRPr="00EE2140">
        <w:rPr>
          <w:sz w:val="20"/>
          <w:szCs w:val="20"/>
        </w:rPr>
        <w:t>Сопровождение туристической группы по маршруту 20 (двадцать) белорусских рублей.</w:t>
      </w:r>
    </w:p>
    <w:p w:rsidR="00EE2140" w:rsidRPr="00EE2140" w:rsidRDefault="00EE2140" w:rsidP="00181B7D">
      <w:pPr>
        <w:pStyle w:val="point"/>
        <w:spacing w:beforeAutospacing="0" w:after="0" w:afterAutospacing="0"/>
        <w:ind w:left="-567"/>
        <w:jc w:val="both"/>
        <w:rPr>
          <w:sz w:val="20"/>
          <w:szCs w:val="20"/>
        </w:rPr>
      </w:pPr>
      <w:r w:rsidRPr="00EE2140">
        <w:rPr>
          <w:sz w:val="20"/>
          <w:szCs w:val="20"/>
        </w:rPr>
        <w:t>Экскурсионное обслуживание во время туристического путешествия 20 (двадцать) белорусских рублей.</w:t>
      </w:r>
    </w:p>
    <w:p w:rsidR="00EE2140" w:rsidRPr="00EE2140" w:rsidRDefault="00EE2140" w:rsidP="00181B7D">
      <w:pPr>
        <w:pStyle w:val="point"/>
        <w:spacing w:beforeAutospacing="0" w:after="0" w:afterAutospacing="0"/>
        <w:ind w:left="-567"/>
        <w:jc w:val="both"/>
        <w:rPr>
          <w:sz w:val="20"/>
          <w:szCs w:val="20"/>
        </w:rPr>
      </w:pPr>
      <w:r w:rsidRPr="00EE2140">
        <w:rPr>
          <w:sz w:val="20"/>
          <w:szCs w:val="20"/>
        </w:rPr>
        <w:t>Комиссионное вознаграждение 60 (шестьдесят) белорусских рублей.</w:t>
      </w:r>
    </w:p>
    <w:p w:rsidR="00EE2140" w:rsidRPr="00EE2140" w:rsidRDefault="00EE2140" w:rsidP="00181B7D">
      <w:pPr>
        <w:pStyle w:val="newncpi"/>
        <w:spacing w:beforeAutospacing="0" w:after="0" w:afterAutospacing="0"/>
        <w:ind w:left="-567"/>
        <w:jc w:val="both"/>
        <w:rPr>
          <w:sz w:val="20"/>
          <w:szCs w:val="20"/>
        </w:rPr>
      </w:pPr>
      <w:r w:rsidRPr="00EE2140">
        <w:rPr>
          <w:b/>
          <w:sz w:val="20"/>
          <w:szCs w:val="20"/>
        </w:rPr>
        <w:t>Стоимость туристических услуг по настоящему договору для ребенка до 10 лет составляет: 100 (сто) белорусских рублей.</w:t>
      </w:r>
    </w:p>
    <w:p w:rsidR="00EE2140" w:rsidRPr="00EE2140" w:rsidRDefault="00EE2140" w:rsidP="00181B7D">
      <w:pPr>
        <w:pStyle w:val="point"/>
        <w:spacing w:beforeAutospacing="0" w:after="0" w:afterAutospacing="0"/>
        <w:ind w:left="-567"/>
        <w:jc w:val="both"/>
        <w:rPr>
          <w:sz w:val="20"/>
          <w:szCs w:val="20"/>
        </w:rPr>
      </w:pPr>
      <w:r w:rsidRPr="00EE2140">
        <w:rPr>
          <w:sz w:val="20"/>
          <w:szCs w:val="20"/>
        </w:rPr>
        <w:t>Стоимость каждой услуги, входящей в комплекс туристических услуг составляет:</w:t>
      </w:r>
    </w:p>
    <w:p w:rsidR="00EE2140" w:rsidRPr="00EE2140" w:rsidRDefault="00EE2140" w:rsidP="00181B7D">
      <w:pPr>
        <w:pStyle w:val="point"/>
        <w:spacing w:beforeAutospacing="0" w:after="0" w:afterAutospacing="0"/>
        <w:ind w:left="-567"/>
        <w:jc w:val="both"/>
        <w:rPr>
          <w:sz w:val="20"/>
          <w:szCs w:val="20"/>
        </w:rPr>
      </w:pPr>
      <w:r w:rsidRPr="00EE2140">
        <w:rPr>
          <w:sz w:val="20"/>
          <w:szCs w:val="20"/>
        </w:rPr>
        <w:t>Информационно – консультационная услуга 40 (сорок) белорусских рублей.</w:t>
      </w:r>
    </w:p>
    <w:p w:rsidR="00EE2140" w:rsidRPr="00EE2140" w:rsidRDefault="00EE2140" w:rsidP="00181B7D">
      <w:pPr>
        <w:pStyle w:val="point"/>
        <w:spacing w:beforeAutospacing="0" w:after="0" w:afterAutospacing="0"/>
        <w:ind w:left="-567"/>
        <w:jc w:val="both"/>
        <w:rPr>
          <w:sz w:val="20"/>
          <w:szCs w:val="20"/>
        </w:rPr>
      </w:pPr>
      <w:r w:rsidRPr="00EE2140">
        <w:rPr>
          <w:sz w:val="20"/>
          <w:szCs w:val="20"/>
        </w:rPr>
        <w:t>Подбор и бронирование мест размещения 40 (сорок) белорусских рублей.</w:t>
      </w:r>
    </w:p>
    <w:p w:rsidR="00EE2140" w:rsidRPr="00EE2140" w:rsidRDefault="00EE2140" w:rsidP="00181B7D">
      <w:pPr>
        <w:pStyle w:val="point"/>
        <w:spacing w:beforeAutospacing="0" w:after="0" w:afterAutospacing="0"/>
        <w:ind w:left="-567"/>
        <w:jc w:val="both"/>
        <w:rPr>
          <w:sz w:val="20"/>
          <w:szCs w:val="20"/>
        </w:rPr>
      </w:pPr>
      <w:r w:rsidRPr="00EE2140">
        <w:rPr>
          <w:sz w:val="20"/>
          <w:szCs w:val="20"/>
        </w:rPr>
        <w:t>Сопровождение туристической группы по маршруту 10 (десять) белорусских рублей.</w:t>
      </w:r>
    </w:p>
    <w:p w:rsidR="00EE2140" w:rsidRPr="00EE2140" w:rsidRDefault="00EE2140" w:rsidP="00181B7D">
      <w:pPr>
        <w:pStyle w:val="point"/>
        <w:spacing w:beforeAutospacing="0" w:after="0" w:afterAutospacing="0"/>
        <w:ind w:left="-567"/>
        <w:jc w:val="both"/>
        <w:rPr>
          <w:sz w:val="20"/>
          <w:szCs w:val="20"/>
        </w:rPr>
      </w:pPr>
      <w:r w:rsidRPr="00EE2140">
        <w:rPr>
          <w:sz w:val="20"/>
          <w:szCs w:val="20"/>
        </w:rPr>
        <w:t>Экскурсионное обслуживание во время туристического путешествия 10 (десять) белорусских рублей.</w:t>
      </w:r>
    </w:p>
    <w:p w:rsidR="00EE2140" w:rsidRDefault="00EE2140" w:rsidP="00181B7D">
      <w:pPr>
        <w:pStyle w:val="point"/>
        <w:spacing w:beforeAutospacing="0" w:after="0" w:afterAutospacing="0"/>
        <w:ind w:left="-567"/>
        <w:jc w:val="both"/>
        <w:rPr>
          <w:sz w:val="20"/>
          <w:szCs w:val="20"/>
        </w:rPr>
      </w:pPr>
      <w:r w:rsidRPr="00EE2140">
        <w:rPr>
          <w:sz w:val="20"/>
          <w:szCs w:val="20"/>
        </w:rPr>
        <w:t>Комиссионное вознаграждение 40 (сорок) белорусских рублей.</w:t>
      </w:r>
    </w:p>
    <w:p w:rsidR="00EE2140" w:rsidRPr="00EE2140" w:rsidRDefault="00EE2140" w:rsidP="00181B7D">
      <w:pPr>
        <w:pStyle w:val="point"/>
        <w:spacing w:beforeAutospacing="0" w:after="0" w:afterAutospacing="0"/>
        <w:ind w:left="-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</w:t>
      </w:r>
      <w:r w:rsidRPr="00EE2140">
        <w:rPr>
          <w:b/>
          <w:sz w:val="20"/>
          <w:szCs w:val="20"/>
        </w:rPr>
        <w:t xml:space="preserve">тоимость услуг в долларах США, указанных в информационном листе, оплачивается самостоятельно в долларах США или в валюте страны пребывания после прибытия к месту назначения. </w:t>
      </w:r>
    </w:p>
    <w:p w:rsidR="00EE2140" w:rsidRPr="00EE2140" w:rsidRDefault="00EE2140" w:rsidP="00181B7D">
      <w:pPr>
        <w:pStyle w:val="Default"/>
        <w:ind w:left="-567"/>
        <w:jc w:val="both"/>
        <w:rPr>
          <w:sz w:val="20"/>
          <w:szCs w:val="20"/>
        </w:rPr>
      </w:pPr>
    </w:p>
    <w:p w:rsidR="00EE2140" w:rsidRDefault="00EE2140" w:rsidP="00181B7D">
      <w:pPr>
        <w:pStyle w:val="Default"/>
        <w:ind w:left="-567"/>
        <w:jc w:val="both"/>
        <w:rPr>
          <w:sz w:val="22"/>
          <w:szCs w:val="20"/>
        </w:rPr>
      </w:pPr>
    </w:p>
    <w:sectPr w:rsidR="00EE2140" w:rsidSect="0039471D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C6E4E"/>
    <w:multiLevelType w:val="hybridMultilevel"/>
    <w:tmpl w:val="7A3E0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2140"/>
    <w:rsid w:val="0005558F"/>
    <w:rsid w:val="00084732"/>
    <w:rsid w:val="00120128"/>
    <w:rsid w:val="001624BC"/>
    <w:rsid w:val="00181B7D"/>
    <w:rsid w:val="001E4367"/>
    <w:rsid w:val="002D5D4E"/>
    <w:rsid w:val="0039471D"/>
    <w:rsid w:val="005669C4"/>
    <w:rsid w:val="007123D4"/>
    <w:rsid w:val="00743E57"/>
    <w:rsid w:val="00EE2140"/>
    <w:rsid w:val="00F31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E2140"/>
    <w:rPr>
      <w:color w:val="0000FF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EE2140"/>
    <w:pPr>
      <w:widowControl w:val="0"/>
      <w:spacing w:after="0" w:line="240" w:lineRule="auto"/>
      <w:ind w:left="119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EE214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No Spacing"/>
    <w:uiPriority w:val="1"/>
    <w:qFormat/>
    <w:rsid w:val="00EE214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E21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oint">
    <w:name w:val="point"/>
    <w:basedOn w:val="a"/>
    <w:qFormat/>
    <w:rsid w:val="00EE2140"/>
    <w:pPr>
      <w:suppressAutoHyphens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qFormat/>
    <w:rsid w:val="00EE2140"/>
    <w:pPr>
      <w:suppressAutoHyphens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E21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1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2024-01-23T10:06:00Z</dcterms:created>
  <dcterms:modified xsi:type="dcterms:W3CDTF">2025-01-22T08:22:00Z</dcterms:modified>
</cp:coreProperties>
</file>